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1401AF" w:rsidP="00CC4CBC">
      <w:pPr>
        <w:pStyle w:val="Heading1"/>
        <w:spacing w:before="77"/>
        <w:ind w:left="0" w:right="3191"/>
        <w:jc w:val="right"/>
      </w:pPr>
      <w:r>
        <w:t>RESOLUTION NO. 2015-7.7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0346B3">
      <w:pPr>
        <w:pStyle w:val="Heading2"/>
        <w:spacing w:before="69"/>
        <w:ind w:left="215" w:right="232"/>
        <w:jc w:val="center"/>
        <w:rPr>
          <w:sz w:val="14"/>
          <w:szCs w:val="14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D20660">
        <w:t>2015</w:t>
      </w:r>
      <w:bookmarkStart w:id="0" w:name="_GoBack"/>
      <w:bookmarkEnd w:id="0"/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 xml:space="preserve">87 </w:t>
      </w:r>
      <w:r w:rsidR="000346B3">
        <w:t>(Chapter 159, P.L. 1948) of a Special Item of Revenue in the Form of a State of New Jersey Shared Service for animal Canvassing</w:t>
      </w: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Pr="000346B3" w:rsidRDefault="00E71FEE" w:rsidP="000346B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0346B3" w:rsidRPr="000346B3" w:rsidRDefault="00CC4CBC" w:rsidP="000346B3">
      <w:pPr>
        <w:ind w:left="90" w:right="2094"/>
        <w:rPr>
          <w:rFonts w:ascii="Times New Roman" w:eastAsia="Times New Roman" w:hAnsi="Times New Roman" w:cs="Times New Roman"/>
          <w:sz w:val="24"/>
          <w:szCs w:val="24"/>
        </w:rPr>
      </w:pPr>
      <w:r w:rsidRPr="000346B3">
        <w:rPr>
          <w:rFonts w:ascii="Times New Roman" w:hAnsi="Times New Roman" w:cs="Times New Roman"/>
          <w:b/>
          <w:bCs/>
          <w:sz w:val="24"/>
          <w:szCs w:val="24"/>
        </w:rPr>
        <w:t>NOW,</w:t>
      </w:r>
      <w:r w:rsidRPr="000346B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THERE</w:t>
      </w:r>
      <w:r w:rsidRPr="000346B3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ORE,</w:t>
      </w:r>
      <w:r w:rsidRPr="000346B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Pr="000346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0346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Pr="000346B3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that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Governing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B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346B3">
        <w:rPr>
          <w:rFonts w:ascii="Times New Roman" w:hAnsi="Times New Roman" w:cs="Times New Roman"/>
          <w:spacing w:val="6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oro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 xml:space="preserve">of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loomin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do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qu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st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that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tor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7"/>
          <w:sz w:val="24"/>
          <w:szCs w:val="24"/>
        </w:rPr>
        <w:t>h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Division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346B3">
        <w:rPr>
          <w:rFonts w:ascii="Times New Roman" w:hAnsi="Times New Roman" w:cs="Times New Roman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Governm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nt S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rvi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s,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within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te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w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rs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rtm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nt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Communi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46B3">
        <w:rPr>
          <w:rFonts w:ascii="Times New Roman" w:hAnsi="Times New Roman" w:cs="Times New Roman"/>
          <w:sz w:val="24"/>
          <w:szCs w:val="24"/>
        </w:rPr>
        <w:t>rs,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ppro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 ins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rtion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into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oro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h’s</w:t>
      </w:r>
      <w:r w:rsidRPr="000346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A763B3" w:rsidRPr="000346B3">
        <w:rPr>
          <w:rFonts w:ascii="Times New Roman" w:hAnsi="Times New Roman" w:cs="Times New Roman"/>
          <w:sz w:val="24"/>
          <w:szCs w:val="24"/>
        </w:rPr>
        <w:t>Y2015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Muni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i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nue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sum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="00A763B3" w:rsidRPr="000346B3">
        <w:rPr>
          <w:rFonts w:ascii="Times New Roman" w:hAnsi="Times New Roman" w:cs="Times New Roman"/>
          <w:sz w:val="24"/>
          <w:szCs w:val="24"/>
        </w:rPr>
        <w:t xml:space="preserve"> </w:t>
      </w:r>
      <w:r w:rsidR="000346B3" w:rsidRPr="000346B3">
        <w:rPr>
          <w:rFonts w:ascii="Times New Roman" w:hAnsi="Times New Roman" w:cs="Times New Roman"/>
          <w:sz w:val="24"/>
          <w:szCs w:val="24"/>
        </w:rPr>
        <w:t>$7,360</w:t>
      </w:r>
      <w:r w:rsidR="00A763B3" w:rsidRPr="000346B3">
        <w:rPr>
          <w:rFonts w:ascii="Times New Roman" w:hAnsi="Times New Roman" w:cs="Times New Roman"/>
          <w:sz w:val="24"/>
          <w:szCs w:val="24"/>
        </w:rPr>
        <w:t>.00</w:t>
      </w:r>
      <w:r w:rsidRPr="000346B3">
        <w:rPr>
          <w:rFonts w:ascii="Times New Roman" w:hAnsi="Times New Roman" w:cs="Times New Roman"/>
          <w:sz w:val="24"/>
          <w:szCs w:val="24"/>
        </w:rPr>
        <w:t>,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whi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is</w:t>
      </w:r>
      <w:r w:rsidRPr="000346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now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il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ble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fo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State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w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rsey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Curr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 xml:space="preserve">nt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346B3">
        <w:rPr>
          <w:rFonts w:ascii="Times New Roman" w:hAnsi="Times New Roman" w:cs="Times New Roman"/>
          <w:sz w:val="24"/>
          <w:szCs w:val="24"/>
        </w:rPr>
        <w:t>und –</w:t>
      </w:r>
      <w:r w:rsidR="000346B3" w:rsidRPr="000346B3">
        <w:rPr>
          <w:rFonts w:ascii="Times New Roman" w:hAnsi="Times New Roman" w:cs="Times New Roman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 xml:space="preserve"> and</w:t>
      </w:r>
      <w:r w:rsidR="000346B3" w:rsidRPr="000346B3">
        <w:rPr>
          <w:rFonts w:ascii="Times New Roman" w:eastAsia="Times New Roman" w:hAnsi="Times New Roman" w:cs="Times New Roman"/>
          <w:sz w:val="24"/>
          <w:szCs w:val="24"/>
        </w:rPr>
        <w:t xml:space="preserve"> Shared Service for Animal Canvassing</w:t>
      </w:r>
    </w:p>
    <w:p w:rsidR="00E71FEE" w:rsidRDefault="00E71FEE" w:rsidP="00A763B3">
      <w:pPr>
        <w:pStyle w:val="BodyText"/>
        <w:ind w:right="120"/>
        <w:jc w:val="both"/>
      </w:pP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0346B3">
        <w:rPr>
          <w:rFonts w:ascii="Times New Roman" w:eastAsia="Times New Roman" w:hAnsi="Times New Roman" w:cs="Times New Roman"/>
          <w:sz w:val="24"/>
          <w:szCs w:val="24"/>
        </w:rPr>
        <w:t>7,360</w:t>
      </w:r>
      <w:r w:rsidR="00A763B3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0346B3">
        <w:rPr>
          <w:rFonts w:ascii="Times New Roman" w:eastAsia="Times New Roman" w:hAnsi="Times New Roman" w:cs="Times New Roman"/>
          <w:i/>
          <w:sz w:val="24"/>
          <w:szCs w:val="24"/>
        </w:rPr>
        <w:t>iations Shared Service for Animal Canvassing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jc w:val="both"/>
        <w:rPr>
          <w:snapToGrid w:val="0"/>
          <w:sz w:val="24"/>
        </w:rPr>
      </w:pPr>
    </w:p>
    <w:p w:rsidR="001401AF" w:rsidRDefault="001401AF" w:rsidP="001401AF">
      <w:pPr>
        <w:spacing w:before="73"/>
        <w:ind w:left="100"/>
        <w:rPr>
          <w:sz w:val="20"/>
        </w:rPr>
      </w:pPr>
      <w:r>
        <w:rPr>
          <w:b/>
          <w:bCs/>
        </w:rPr>
        <w:t>Rec</w:t>
      </w:r>
      <w:r>
        <w:rPr>
          <w:b/>
          <w:bCs/>
          <w:spacing w:val="1"/>
        </w:rPr>
        <w:t>o</w:t>
      </w:r>
      <w:r>
        <w:rPr>
          <w:b/>
          <w:bCs/>
        </w:rPr>
        <w:t>rd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1"/>
        </w:rPr>
        <w:t>o</w:t>
      </w:r>
      <w:r>
        <w:rPr>
          <w:b/>
          <w:bCs/>
        </w:rPr>
        <w:t>f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C</w:t>
      </w:r>
      <w:r>
        <w:rPr>
          <w:b/>
          <w:bCs/>
          <w:spacing w:val="2"/>
        </w:rPr>
        <w:t>o</w:t>
      </w:r>
      <w:r>
        <w:rPr>
          <w:b/>
          <w:bCs/>
        </w:rPr>
        <w:t>u</w:t>
      </w:r>
      <w:r>
        <w:rPr>
          <w:b/>
          <w:bCs/>
          <w:spacing w:val="-1"/>
        </w:rPr>
        <w:t>n</w:t>
      </w:r>
      <w:r>
        <w:rPr>
          <w:b/>
          <w:bCs/>
        </w:rPr>
        <w:t>cil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V</w:t>
      </w:r>
      <w:r>
        <w:rPr>
          <w:b/>
          <w:bCs/>
          <w:spacing w:val="1"/>
        </w:rPr>
        <w:t>o</w:t>
      </w:r>
      <w:r>
        <w:rPr>
          <w:b/>
          <w:bCs/>
        </w:rPr>
        <w:t>te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1"/>
        </w:rPr>
        <w:t>o</w:t>
      </w:r>
      <w:r>
        <w:rPr>
          <w:b/>
          <w:bCs/>
        </w:rPr>
        <w:t>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P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ss</w:t>
      </w:r>
      <w:r>
        <w:rPr>
          <w:b/>
          <w:bCs/>
          <w:spacing w:val="1"/>
        </w:rPr>
        <w:t>ag</w:t>
      </w:r>
      <w:r>
        <w:rPr>
          <w:b/>
          <w:bCs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1401AF" w:rsidTr="001401AF">
        <w:trPr>
          <w:trHeight w:hRule="exact" w:val="221"/>
        </w:trPr>
        <w:tc>
          <w:tcPr>
            <w:tcW w:w="18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78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NCIL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78" w:lineRule="exact"/>
              <w:ind w:left="10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NCIL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st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</w:p>
        </w:tc>
      </w:tr>
      <w:tr w:rsidR="001401AF" w:rsidTr="001401AF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401AF" w:rsidTr="001401AF">
        <w:trPr>
          <w:trHeight w:hRule="exact" w:val="221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</w:t>
            </w:r>
            <w:r>
              <w:rPr>
                <w:spacing w:val="-1"/>
                <w:sz w:val="18"/>
                <w:szCs w:val="18"/>
              </w:rPr>
              <w:t>Ama</w:t>
            </w:r>
            <w:r>
              <w:rPr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2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4"/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pacing w:val="-2"/>
                <w:sz w:val="18"/>
                <w:szCs w:val="18"/>
              </w:rPr>
              <w:t>y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</w:tr>
      <w:tr w:rsidR="001401AF" w:rsidTr="001401AF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ll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</w:tr>
      <w:tr w:rsidR="001401AF" w:rsidTr="001401AF">
        <w:trPr>
          <w:trHeight w:hRule="exact" w:val="223"/>
        </w:trPr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401AF" w:rsidRDefault="001401AF">
            <w:pPr>
              <w:spacing w:line="190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 Du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le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1AF" w:rsidRDefault="001401AF">
            <w:pPr>
              <w:rPr>
                <w:sz w:val="24"/>
              </w:rPr>
            </w:pPr>
          </w:p>
        </w:tc>
      </w:tr>
    </w:tbl>
    <w:p w:rsidR="001401AF" w:rsidRDefault="001401AF" w:rsidP="001401AF">
      <w:pPr>
        <w:spacing w:before="3" w:line="110" w:lineRule="exact"/>
        <w:rPr>
          <w:sz w:val="11"/>
          <w:szCs w:val="11"/>
        </w:rPr>
      </w:pPr>
    </w:p>
    <w:p w:rsidR="001401AF" w:rsidRDefault="001401AF" w:rsidP="001401AF">
      <w:pPr>
        <w:spacing w:before="80" w:line="206" w:lineRule="exact"/>
        <w:ind w:left="100" w:right="688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fy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 a tr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c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sol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a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ted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y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Bor</w:t>
      </w:r>
      <w:r>
        <w:rPr>
          <w:spacing w:val="-2"/>
          <w:sz w:val="18"/>
          <w:szCs w:val="18"/>
        </w:rPr>
        <w:t>o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Bl</w:t>
      </w:r>
      <w:r>
        <w:rPr>
          <w:spacing w:val="1"/>
          <w:sz w:val="18"/>
          <w:szCs w:val="18"/>
        </w:rPr>
        <w:t>oo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le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ici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M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July 21, 2015.</w:t>
      </w:r>
    </w:p>
    <w:p w:rsidR="001401AF" w:rsidRDefault="001401AF" w:rsidP="001401AF">
      <w:pPr>
        <w:spacing w:before="6" w:line="130" w:lineRule="exact"/>
        <w:rPr>
          <w:sz w:val="13"/>
          <w:szCs w:val="13"/>
        </w:rPr>
      </w:pPr>
    </w:p>
    <w:p w:rsidR="001401AF" w:rsidRDefault="001401AF" w:rsidP="001401AF">
      <w:pPr>
        <w:spacing w:line="200" w:lineRule="exact"/>
        <w:rPr>
          <w:sz w:val="20"/>
          <w:szCs w:val="20"/>
        </w:rPr>
      </w:pPr>
    </w:p>
    <w:p w:rsidR="001401AF" w:rsidRDefault="001401AF" w:rsidP="001401AF">
      <w:pPr>
        <w:ind w:left="10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0" t="0" r="38735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93251" id="Group 3" o:spid="_x0000_s1026" style="position:absolute;margin-left:1in;margin-top:3.55pt;width:157.45pt;height:.1pt;z-index:-251656192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mOWgMAAN4HAAAOAAAAZHJzL2Uyb0RvYy54bWykVdtu4zYQfS/QfyD42MKRZMtJLMRZLHwJ&#10;Cmx3F1j3A2iKuqASqZK05WzRf+/MUHIcp4sWWz/IQ81o5syZCx/endqGHZV1tdFLntzEnCktTV7r&#10;csl/220n95w5L3QuGqPVkj8rx989/vjDQ99lamoq0+TKMnCiXdZ3S15532VR5GSlWuFuTKc0KAtj&#10;W+HhaMsot6IH720TTeP4NuqNzTtrpHIO3q6Dkj+S/6JQ0n8qCqc8a5YcsHl6Wnru8Rk9PoistKKr&#10;ajnAEN+BohW1hqBnV2vhBTvY+o2rtpbWOFP4G2nayBRFLRXlANkk8VU2T9YcOsqlzPqyO9ME1F7x&#10;9N1u5cfjZ8vqfMlnnGnRQokoKpshNX1XZmDxZLsv3Wcb8gPxg5G/O1BH13o8l8GY7ftfTQ7uxMEb&#10;ouZU2BZdQNLsRBV4PldAnTyT8DJZLBa3yZwzCbpkejcUSFZQRfwoSVOoIujuklA6WW2GT2dJugjf&#10;TVEViSwEJJADKMwI+sy9UOn+H5VfKtEpqpBDogYq05HKrVUKe3dkk4xGKt0ljxcahOiA7n9l8A0Z&#10;I4vfokJk8uD8kzJUB3H84Hzo/xwkqm4+9MAOWC7aBkbh5wmLGUaixzAvZ7NkNPspYruY9YxCD05H&#10;X9PRiHyl88U/+4IGDCHR1/TCF5SyHBGKagQtT3pADRITuG9i6rPOOGyVHWAbGww8gBFm+A1biH1t&#10;G74ZQlhYJNcrxHIGK2QfKOmER2QYAkXWw0BhQ+KL1hzVzpDKX3U+BHnRNvrSapbMQ6vTDIBhUIOA&#10;AajBz0ER60VltdnWTUNVaDRCSed3U4LiTFPnqEQ0zpb7VWPZUeBypN8wOa/MYAnpnJxVSuSbQfai&#10;boJM0NAftN9AATYibb8/F/Fic7+5Tyfp9HYzSeP1evJ+u0ont9vkbr6erVerdfIXQkvSrKrzXGlE&#10;N27iJP1v4zncCWGHnnfxqyxeJbul39tko9cwiGTIZfyn7GCfhPkMy2Rv8meYVWvC1QJXIQiVsV85&#10;6+FaWXL3x0FYxVnzi4ZlswhD6+mAZYEa20vN/lIjtARXS+45NDiKKx/urkNn67KCSAmVVZv3sGWL&#10;GseZ8AVUwwH2HUl0iVAuw4WHt9TlmaxeruXHvwEAAP//AwBQSwMEFAAGAAgAAAAhAD/ktzrdAAAA&#10;BwEAAA8AAABkcnMvZG93bnJldi54bWxMj0FLw0AQhe+C/2EZwZvdxKZaYzalFPVUBFtBvE2TaRKa&#10;nQ3ZbZL+e8eTHj/e8N432WqyrRqo941jA/EsAkVcuLLhysDn/vVuCcoH5BJbx2TgQh5W+fVVhmnp&#10;Rv6gYRcqJSXsUzRQh9ClWvuiJot+5jpiyY6utxgE+0qXPY5Sblt9H0UP2mLDslBjR5uaitPubA28&#10;jTiu5/HLsD0dN5fv/eL9axuTMbc30/oZVKAp/B3Dr76oQy5OB3fm0qtWOEnkl2DgMQYlebJYPoE6&#10;CM9B55n+75//AAAA//8DAFBLAQItABQABgAIAAAAIQC2gziS/gAAAOEBAAATAAAAAAAAAAAAAAAA&#10;AAAAAABbQ29udGVudF9UeXBlc10ueG1sUEsBAi0AFAAGAAgAAAAhADj9If/WAAAAlAEAAAsAAAAA&#10;AAAAAAAAAAAALwEAAF9yZWxzLy5yZWxzUEsBAi0AFAAGAAgAAAAhAE9UmY5aAwAA3gcAAA4AAAAA&#10;AAAAAAAAAAAALgIAAGRycy9lMm9Eb2MueG1sUEsBAi0AFAAGAAgAAAAhAD/ktzrdAAAABwEAAA8A&#10;AAAAAAAAAAAAAAAAtAUAAGRycy9kb3ducmV2LnhtbFBLBQYAAAAABAAEAPMAAAC+BgAAAAA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OJsUA&#10;AADaAAAADwAAAGRycy9kb3ducmV2LnhtbESPQWvCQBSE7wX/w/KE3urGUqSmboJItcWTjaXQ2zP7&#10;TKLZtyG7xuivd4VCj8PMfMPM0t7UoqPWVZYVjEcRCOLc6ooLBd/b5dMrCOeRNdaWScGFHKTJ4GGG&#10;sbZn/qIu84UIEHYxKii9b2IpXV6SQTeyDXHw9rY16INsC6lbPAe4qeVzFE2kwYrDQokNLUrKj9nJ&#10;KMg+quM42/1e31eH03zz0+lus54q9Tjs528gPPX+P/zX/tQKXuB+JdwAm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E4m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sz w:val="18"/>
          <w:szCs w:val="18"/>
        </w:rPr>
        <w:t>J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 R.M.C.</w:t>
      </w:r>
    </w:p>
    <w:p w:rsidR="001401AF" w:rsidRDefault="001401AF" w:rsidP="001401AF">
      <w:pPr>
        <w:spacing w:line="206" w:lineRule="exact"/>
        <w:ind w:left="100"/>
        <w:rPr>
          <w:sz w:val="18"/>
          <w:szCs w:val="18"/>
        </w:rPr>
      </w:pP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ic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Cler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, Bo</w:t>
      </w:r>
      <w:r>
        <w:rPr>
          <w:spacing w:val="-3"/>
          <w:sz w:val="18"/>
          <w:szCs w:val="18"/>
        </w:rPr>
        <w:t>r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g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Bl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g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</w:t>
      </w:r>
    </w:p>
    <w:p w:rsidR="001401AF" w:rsidRDefault="001401AF" w:rsidP="001401AF">
      <w:pPr>
        <w:ind w:firstLine="720"/>
        <w:jc w:val="both"/>
        <w:rPr>
          <w:sz w:val="24"/>
          <w:szCs w:val="20"/>
        </w:rPr>
      </w:pPr>
    </w:p>
    <w:sectPr w:rsidR="001401AF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346B3"/>
    <w:rsid w:val="001401AF"/>
    <w:rsid w:val="003452D8"/>
    <w:rsid w:val="00961C3E"/>
    <w:rsid w:val="00A763B3"/>
    <w:rsid w:val="00AF60D2"/>
    <w:rsid w:val="00CC4CBC"/>
    <w:rsid w:val="00D20660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2015-07-22T13:00:00Z</cp:lastPrinted>
  <dcterms:created xsi:type="dcterms:W3CDTF">2015-07-29T15:58:00Z</dcterms:created>
  <dcterms:modified xsi:type="dcterms:W3CDTF">2015-07-29T15:58:00Z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