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4DE" w14:textId="77777777" w:rsidR="003E2A89" w:rsidRPr="00BC4312" w:rsidRDefault="003E2A89" w:rsidP="003E2A89">
      <w:pPr>
        <w:jc w:val="center"/>
        <w:rPr>
          <w:b/>
          <w:sz w:val="24"/>
          <w:szCs w:val="24"/>
        </w:rPr>
      </w:pPr>
    </w:p>
    <w:p w14:paraId="728FFA21" w14:textId="3EC91254" w:rsidR="003E2A89" w:rsidRPr="00BC4312" w:rsidRDefault="003E2A89" w:rsidP="003E2A89">
      <w:pPr>
        <w:jc w:val="center"/>
        <w:rPr>
          <w:b/>
          <w:sz w:val="24"/>
          <w:szCs w:val="24"/>
        </w:rPr>
      </w:pPr>
      <w:r w:rsidRPr="00BC4312">
        <w:rPr>
          <w:b/>
          <w:sz w:val="24"/>
          <w:szCs w:val="24"/>
        </w:rPr>
        <w:t>RESOLUTION</w:t>
      </w:r>
      <w:r w:rsidR="00E30DE4" w:rsidRPr="00BC4312">
        <w:rPr>
          <w:b/>
          <w:sz w:val="24"/>
          <w:szCs w:val="24"/>
        </w:rPr>
        <w:t xml:space="preserve"> NO. 20</w:t>
      </w:r>
      <w:r w:rsidR="00F63E7F">
        <w:rPr>
          <w:b/>
          <w:sz w:val="24"/>
          <w:szCs w:val="24"/>
        </w:rPr>
        <w:t>2</w:t>
      </w:r>
      <w:r w:rsidR="00311AA5">
        <w:rPr>
          <w:b/>
          <w:sz w:val="24"/>
          <w:szCs w:val="24"/>
        </w:rPr>
        <w:t>4-2.__</w:t>
      </w:r>
      <w:r w:rsidR="00BC4312">
        <w:rPr>
          <w:b/>
          <w:sz w:val="24"/>
          <w:szCs w:val="24"/>
        </w:rPr>
        <w:br/>
        <w:t>OF THE GOVERNING BODY OF</w:t>
      </w:r>
      <w:r w:rsidR="00BC4312">
        <w:rPr>
          <w:b/>
          <w:sz w:val="24"/>
          <w:szCs w:val="24"/>
        </w:rPr>
        <w:br/>
      </w:r>
      <w:r w:rsidR="00BC4312" w:rsidRPr="00BC4312">
        <w:rPr>
          <w:b/>
          <w:sz w:val="24"/>
          <w:szCs w:val="24"/>
          <w:u w:val="single"/>
        </w:rPr>
        <w:t>THE BOROUGH OF BLOOMINGDALE</w:t>
      </w:r>
    </w:p>
    <w:p w14:paraId="187BA9E5" w14:textId="77777777" w:rsidR="00691FBD" w:rsidRPr="00BC4312" w:rsidRDefault="00691FBD" w:rsidP="00691FBD">
      <w:pPr>
        <w:jc w:val="center"/>
        <w:rPr>
          <w:sz w:val="24"/>
          <w:szCs w:val="24"/>
        </w:rPr>
      </w:pPr>
    </w:p>
    <w:p w14:paraId="11DD94BA" w14:textId="482F407C" w:rsidR="002E7402" w:rsidRDefault="002E7402" w:rsidP="009C0C5D">
      <w:pPr>
        <w:ind w:left="432" w:right="432"/>
        <w:jc w:val="both"/>
        <w:rPr>
          <w:b/>
          <w:caps/>
          <w:sz w:val="24"/>
          <w:szCs w:val="24"/>
        </w:rPr>
      </w:pPr>
      <w:r w:rsidRPr="00BC4312">
        <w:rPr>
          <w:b/>
          <w:sz w:val="24"/>
          <w:szCs w:val="24"/>
        </w:rPr>
        <w:t xml:space="preserve">A RESOLUTION OF THE </w:t>
      </w:r>
      <w:r w:rsidR="005F5255" w:rsidRPr="00BC4312">
        <w:rPr>
          <w:b/>
          <w:sz w:val="24"/>
          <w:szCs w:val="24"/>
        </w:rPr>
        <w:t>BOROUGH OF BLOOMINGDALE</w:t>
      </w:r>
      <w:r w:rsidRPr="00BC4312">
        <w:rPr>
          <w:b/>
          <w:sz w:val="24"/>
          <w:szCs w:val="24"/>
        </w:rPr>
        <w:t xml:space="preserve">, IN THE COUNTY OF </w:t>
      </w:r>
      <w:r w:rsidR="005F5255" w:rsidRPr="00BC4312">
        <w:rPr>
          <w:b/>
          <w:sz w:val="24"/>
          <w:szCs w:val="24"/>
        </w:rPr>
        <w:t xml:space="preserve">PASSAIC </w:t>
      </w:r>
      <w:r w:rsidRPr="00BC4312">
        <w:rPr>
          <w:b/>
          <w:sz w:val="24"/>
          <w:szCs w:val="24"/>
        </w:rPr>
        <w:t xml:space="preserve">AND STATE OF NEW JERSEY, AUTHORIZING </w:t>
      </w:r>
      <w:r w:rsidRPr="00BC4312">
        <w:rPr>
          <w:b/>
          <w:caps/>
          <w:sz w:val="24"/>
          <w:szCs w:val="24"/>
        </w:rPr>
        <w:t xml:space="preserve">THE RELEASE OF </w:t>
      </w:r>
      <w:r w:rsidR="005F5255" w:rsidRPr="00BC4312">
        <w:rPr>
          <w:b/>
          <w:caps/>
          <w:sz w:val="24"/>
          <w:szCs w:val="24"/>
        </w:rPr>
        <w:t xml:space="preserve">performance </w:t>
      </w:r>
      <w:r w:rsidRPr="00BC4312">
        <w:rPr>
          <w:b/>
          <w:caps/>
          <w:sz w:val="24"/>
          <w:szCs w:val="24"/>
        </w:rPr>
        <w:t>BOND</w:t>
      </w:r>
      <w:r w:rsidR="00F63E7F">
        <w:rPr>
          <w:b/>
          <w:caps/>
          <w:sz w:val="24"/>
          <w:szCs w:val="24"/>
        </w:rPr>
        <w:t xml:space="preserve">, ACCEPTANCE OF MAINTENANCE BOND </w:t>
      </w:r>
      <w:r w:rsidR="00DF0B7B" w:rsidRPr="00BC4312">
        <w:rPr>
          <w:b/>
          <w:caps/>
          <w:sz w:val="24"/>
          <w:szCs w:val="24"/>
        </w:rPr>
        <w:t xml:space="preserve">and </w:t>
      </w:r>
      <w:r w:rsidR="00F63E7F">
        <w:rPr>
          <w:b/>
          <w:caps/>
          <w:sz w:val="24"/>
          <w:szCs w:val="24"/>
        </w:rPr>
        <w:t xml:space="preserve">AUTHORIZE </w:t>
      </w:r>
      <w:r w:rsidR="00DF0B7B" w:rsidRPr="00BC4312">
        <w:rPr>
          <w:b/>
          <w:caps/>
          <w:sz w:val="24"/>
          <w:szCs w:val="24"/>
        </w:rPr>
        <w:t>final payment</w:t>
      </w:r>
      <w:r w:rsidR="00D56EE8" w:rsidRPr="00BC4312">
        <w:rPr>
          <w:b/>
          <w:caps/>
          <w:sz w:val="24"/>
          <w:szCs w:val="24"/>
        </w:rPr>
        <w:t xml:space="preserve"> </w:t>
      </w:r>
      <w:r w:rsidRPr="00BC4312">
        <w:rPr>
          <w:b/>
          <w:caps/>
          <w:sz w:val="24"/>
          <w:szCs w:val="24"/>
        </w:rPr>
        <w:t xml:space="preserve">FOR THE WORK PERFORMED </w:t>
      </w:r>
      <w:r w:rsidR="00F6382B" w:rsidRPr="00BC4312">
        <w:rPr>
          <w:b/>
          <w:caps/>
          <w:sz w:val="24"/>
          <w:szCs w:val="24"/>
        </w:rPr>
        <w:t>in connection with the</w:t>
      </w:r>
      <w:r w:rsidRPr="00BC4312">
        <w:rPr>
          <w:b/>
          <w:caps/>
          <w:sz w:val="24"/>
          <w:szCs w:val="24"/>
        </w:rPr>
        <w:t xml:space="preserve"> </w:t>
      </w:r>
      <w:r w:rsidR="00E36AB4">
        <w:rPr>
          <w:b/>
          <w:caps/>
          <w:sz w:val="24"/>
          <w:szCs w:val="24"/>
        </w:rPr>
        <w:t xml:space="preserve">WATER MAIN </w:t>
      </w:r>
      <w:r w:rsidR="009C0C5D" w:rsidRPr="009C0C5D">
        <w:rPr>
          <w:b/>
          <w:caps/>
          <w:sz w:val="24"/>
          <w:szCs w:val="24"/>
        </w:rPr>
        <w:t>IMPROVEMENT</w:t>
      </w:r>
      <w:r w:rsidR="00E36AB4">
        <w:rPr>
          <w:b/>
          <w:caps/>
          <w:sz w:val="24"/>
          <w:szCs w:val="24"/>
        </w:rPr>
        <w:t>S TO ORCHARD STREET</w:t>
      </w:r>
      <w:r w:rsidR="00281AC7">
        <w:rPr>
          <w:b/>
          <w:caps/>
          <w:sz w:val="24"/>
          <w:szCs w:val="24"/>
        </w:rPr>
        <w:t xml:space="preserve"> &amp; WALLACE AVE</w:t>
      </w:r>
    </w:p>
    <w:p w14:paraId="49C09772" w14:textId="77777777" w:rsidR="009C0C5D" w:rsidRPr="00BC4312" w:rsidRDefault="009C0C5D" w:rsidP="009C0C5D">
      <w:pPr>
        <w:ind w:left="432" w:right="432"/>
        <w:jc w:val="both"/>
        <w:rPr>
          <w:b/>
          <w:sz w:val="24"/>
          <w:szCs w:val="24"/>
        </w:rPr>
      </w:pPr>
    </w:p>
    <w:p w14:paraId="7C9F6162" w14:textId="641CEE4B" w:rsidR="00D56EE8" w:rsidRPr="00BC4312" w:rsidRDefault="002E7402" w:rsidP="002E7402">
      <w:pPr>
        <w:jc w:val="both"/>
        <w:rPr>
          <w:sz w:val="24"/>
          <w:szCs w:val="24"/>
        </w:rPr>
      </w:pPr>
      <w:r w:rsidRPr="00BC4312">
        <w:rPr>
          <w:sz w:val="24"/>
          <w:szCs w:val="24"/>
        </w:rPr>
        <w:tab/>
      </w:r>
      <w:r w:rsidRPr="00BC4312">
        <w:rPr>
          <w:b/>
          <w:sz w:val="24"/>
          <w:szCs w:val="24"/>
        </w:rPr>
        <w:t>WHEREAS</w:t>
      </w:r>
      <w:r w:rsidRPr="00BC4312">
        <w:rPr>
          <w:sz w:val="24"/>
          <w:szCs w:val="24"/>
        </w:rPr>
        <w:t xml:space="preserve">, the </w:t>
      </w:r>
      <w:r w:rsidR="00F63E7F">
        <w:rPr>
          <w:sz w:val="24"/>
          <w:szCs w:val="24"/>
        </w:rPr>
        <w:t>contractor,</w:t>
      </w:r>
      <w:r w:rsidR="009D07E3">
        <w:t xml:space="preserve"> </w:t>
      </w:r>
      <w:r w:rsidR="00E36AB4">
        <w:rPr>
          <w:sz w:val="24"/>
          <w:szCs w:val="24"/>
        </w:rPr>
        <w:t>MSP Construction Corp.</w:t>
      </w:r>
      <w:r w:rsidRPr="00BC4312">
        <w:rPr>
          <w:sz w:val="24"/>
          <w:szCs w:val="24"/>
        </w:rPr>
        <w:t xml:space="preserve">, has requested a release of the </w:t>
      </w:r>
      <w:r w:rsidR="00DF0B7B" w:rsidRPr="00BC4312">
        <w:rPr>
          <w:sz w:val="24"/>
          <w:szCs w:val="24"/>
        </w:rPr>
        <w:t>performance</w:t>
      </w:r>
      <w:r w:rsidR="00D56EE8" w:rsidRPr="00BC4312">
        <w:rPr>
          <w:sz w:val="24"/>
          <w:szCs w:val="24"/>
        </w:rPr>
        <w:t xml:space="preserve"> bond</w:t>
      </w:r>
      <w:r w:rsidRPr="00BC4312">
        <w:rPr>
          <w:sz w:val="24"/>
          <w:szCs w:val="24"/>
        </w:rPr>
        <w:t xml:space="preserve"> </w:t>
      </w:r>
      <w:r w:rsidR="00DF0B7B" w:rsidRPr="00BC4312">
        <w:rPr>
          <w:sz w:val="24"/>
          <w:szCs w:val="24"/>
        </w:rPr>
        <w:t xml:space="preserve">and final payment </w:t>
      </w:r>
      <w:r w:rsidRPr="00BC4312">
        <w:rPr>
          <w:sz w:val="24"/>
          <w:szCs w:val="24"/>
        </w:rPr>
        <w:t xml:space="preserve">for the work performed </w:t>
      </w:r>
      <w:r w:rsidR="00DF0B7B" w:rsidRPr="00BC4312">
        <w:rPr>
          <w:sz w:val="24"/>
          <w:szCs w:val="24"/>
        </w:rPr>
        <w:t xml:space="preserve">in connection with the </w:t>
      </w:r>
      <w:r w:rsidR="00E36AB4">
        <w:rPr>
          <w:sz w:val="24"/>
          <w:szCs w:val="24"/>
        </w:rPr>
        <w:t>Water Main I</w:t>
      </w:r>
      <w:r w:rsidR="00DC1636">
        <w:rPr>
          <w:sz w:val="24"/>
          <w:szCs w:val="24"/>
        </w:rPr>
        <w:t>mprovement</w:t>
      </w:r>
      <w:r w:rsidR="00E36AB4">
        <w:rPr>
          <w:sz w:val="24"/>
          <w:szCs w:val="24"/>
        </w:rPr>
        <w:t>s to Orchard Street</w:t>
      </w:r>
      <w:r w:rsidR="00DC1636">
        <w:rPr>
          <w:sz w:val="24"/>
          <w:szCs w:val="24"/>
        </w:rPr>
        <w:t xml:space="preserve"> </w:t>
      </w:r>
      <w:r w:rsidR="00281AC7">
        <w:rPr>
          <w:sz w:val="24"/>
          <w:szCs w:val="24"/>
        </w:rPr>
        <w:t xml:space="preserve">&amp; Wallace Ave </w:t>
      </w:r>
      <w:r w:rsidR="00F63E7F" w:rsidRPr="00F63E7F">
        <w:rPr>
          <w:sz w:val="24"/>
          <w:szCs w:val="24"/>
        </w:rPr>
        <w:t>project</w:t>
      </w:r>
      <w:r w:rsidRPr="00BC4312">
        <w:rPr>
          <w:sz w:val="24"/>
          <w:szCs w:val="24"/>
        </w:rPr>
        <w:t xml:space="preserve">, in the </w:t>
      </w:r>
      <w:r w:rsidR="00DF0B7B" w:rsidRPr="00BC4312">
        <w:rPr>
          <w:sz w:val="24"/>
          <w:szCs w:val="24"/>
        </w:rPr>
        <w:t>Borough of Bloomingdale</w:t>
      </w:r>
      <w:r w:rsidRPr="00BC4312">
        <w:rPr>
          <w:sz w:val="24"/>
          <w:szCs w:val="24"/>
        </w:rPr>
        <w:t>; and</w:t>
      </w:r>
    </w:p>
    <w:p w14:paraId="0967E730" w14:textId="77777777" w:rsidR="002E7402" w:rsidRPr="002C3E6B" w:rsidRDefault="002E7402" w:rsidP="002E7402">
      <w:pPr>
        <w:jc w:val="both"/>
        <w:rPr>
          <w:sz w:val="24"/>
          <w:szCs w:val="24"/>
        </w:rPr>
      </w:pPr>
    </w:p>
    <w:p w14:paraId="721CD634" w14:textId="38E46D29" w:rsidR="00D56EE8" w:rsidRPr="002C3E6B" w:rsidRDefault="002E7402" w:rsidP="002E7402">
      <w:pPr>
        <w:jc w:val="both"/>
        <w:rPr>
          <w:sz w:val="24"/>
          <w:szCs w:val="24"/>
        </w:rPr>
      </w:pPr>
      <w:r w:rsidRPr="002C3E6B">
        <w:rPr>
          <w:sz w:val="24"/>
          <w:szCs w:val="24"/>
        </w:rPr>
        <w:tab/>
      </w:r>
      <w:r w:rsidRPr="002C3E6B">
        <w:rPr>
          <w:b/>
          <w:sz w:val="24"/>
          <w:szCs w:val="24"/>
        </w:rPr>
        <w:t>WHEREAS</w:t>
      </w:r>
      <w:r w:rsidRPr="002C3E6B">
        <w:rPr>
          <w:sz w:val="24"/>
          <w:szCs w:val="24"/>
        </w:rPr>
        <w:t>, the Engineer</w:t>
      </w:r>
      <w:r w:rsidR="00FD44F1">
        <w:rPr>
          <w:sz w:val="24"/>
          <w:szCs w:val="24"/>
        </w:rPr>
        <w:t xml:space="preserve">, </w:t>
      </w:r>
      <w:r w:rsidR="00ED6DCF">
        <w:rPr>
          <w:sz w:val="24"/>
          <w:szCs w:val="24"/>
        </w:rPr>
        <w:t>Thomas Boorady</w:t>
      </w:r>
      <w:r w:rsidR="00FD44F1">
        <w:rPr>
          <w:sz w:val="24"/>
          <w:szCs w:val="24"/>
        </w:rPr>
        <w:t>,</w:t>
      </w:r>
      <w:r w:rsidRPr="002C3E6B">
        <w:rPr>
          <w:sz w:val="24"/>
          <w:szCs w:val="24"/>
        </w:rPr>
        <w:t xml:space="preserve"> </w:t>
      </w:r>
      <w:r w:rsidR="00DF0B7B" w:rsidRPr="002C3E6B">
        <w:rPr>
          <w:sz w:val="24"/>
          <w:szCs w:val="24"/>
        </w:rPr>
        <w:t>has</w:t>
      </w:r>
      <w:r w:rsidR="00530B94" w:rsidRPr="002C3E6B">
        <w:rPr>
          <w:sz w:val="24"/>
          <w:szCs w:val="24"/>
        </w:rPr>
        <w:t xml:space="preserve"> </w:t>
      </w:r>
      <w:r w:rsidRPr="002C3E6B">
        <w:rPr>
          <w:sz w:val="24"/>
          <w:szCs w:val="24"/>
        </w:rPr>
        <w:t xml:space="preserve">reviewed the request, </w:t>
      </w:r>
      <w:r w:rsidR="00FD44F1">
        <w:rPr>
          <w:sz w:val="24"/>
          <w:szCs w:val="24"/>
        </w:rPr>
        <w:t xml:space="preserve">confirmed the project has been completed to satisfaction and therefore recommends </w:t>
      </w:r>
      <w:r w:rsidR="00ED6DCF">
        <w:rPr>
          <w:sz w:val="24"/>
          <w:szCs w:val="24"/>
        </w:rPr>
        <w:t>t</w:t>
      </w:r>
      <w:r w:rsidRPr="002C3E6B">
        <w:rPr>
          <w:sz w:val="24"/>
          <w:szCs w:val="24"/>
        </w:rPr>
        <w:t xml:space="preserve">hat the </w:t>
      </w:r>
      <w:r w:rsidR="00DF0B7B" w:rsidRPr="002C3E6B">
        <w:rPr>
          <w:sz w:val="24"/>
          <w:szCs w:val="24"/>
        </w:rPr>
        <w:t>final payment, i</w:t>
      </w:r>
      <w:r w:rsidR="00D56EE8" w:rsidRPr="002C3E6B">
        <w:rPr>
          <w:sz w:val="24"/>
          <w:szCs w:val="24"/>
        </w:rPr>
        <w:t>n the</w:t>
      </w:r>
      <w:r w:rsidR="00ED6DCF">
        <w:rPr>
          <w:sz w:val="24"/>
          <w:szCs w:val="24"/>
        </w:rPr>
        <w:t xml:space="preserve"> total</w:t>
      </w:r>
      <w:r w:rsidR="00D56EE8" w:rsidRPr="002C3E6B">
        <w:rPr>
          <w:sz w:val="24"/>
          <w:szCs w:val="24"/>
        </w:rPr>
        <w:t xml:space="preserve"> amount </w:t>
      </w:r>
      <w:r w:rsidR="00D56EE8" w:rsidRPr="006B056B">
        <w:rPr>
          <w:sz w:val="24"/>
          <w:szCs w:val="24"/>
        </w:rPr>
        <w:t>of $</w:t>
      </w:r>
      <w:r w:rsidR="00E36AB4">
        <w:rPr>
          <w:sz w:val="24"/>
          <w:szCs w:val="24"/>
        </w:rPr>
        <w:t>16,967.68</w:t>
      </w:r>
      <w:r w:rsidR="00FD44F1">
        <w:rPr>
          <w:sz w:val="24"/>
          <w:szCs w:val="24"/>
        </w:rPr>
        <w:t xml:space="preserve"> be made, and the maintenance bond be accepted once approved by the Borough Attorney; and </w:t>
      </w:r>
    </w:p>
    <w:p w14:paraId="57528AD1" w14:textId="77777777" w:rsidR="00493186" w:rsidRPr="002C3E6B" w:rsidRDefault="00493186" w:rsidP="002E7402">
      <w:pPr>
        <w:jc w:val="both"/>
        <w:rPr>
          <w:sz w:val="24"/>
          <w:szCs w:val="24"/>
        </w:rPr>
      </w:pPr>
    </w:p>
    <w:p w14:paraId="14A44C92" w14:textId="77777777" w:rsidR="00F63E7F" w:rsidRDefault="00493186" w:rsidP="002E7402">
      <w:pPr>
        <w:jc w:val="both"/>
        <w:rPr>
          <w:sz w:val="24"/>
          <w:szCs w:val="24"/>
        </w:rPr>
      </w:pPr>
      <w:r w:rsidRPr="002C3E6B">
        <w:rPr>
          <w:sz w:val="24"/>
          <w:szCs w:val="24"/>
        </w:rPr>
        <w:tab/>
      </w:r>
      <w:r w:rsidR="002C3E6B">
        <w:rPr>
          <w:sz w:val="24"/>
          <w:szCs w:val="24"/>
        </w:rPr>
        <w:tab/>
      </w:r>
      <w:r w:rsidR="002C3E6B" w:rsidRPr="002C3E6B">
        <w:rPr>
          <w:b/>
          <w:sz w:val="24"/>
          <w:szCs w:val="24"/>
        </w:rPr>
        <w:t>WHEREAS</w:t>
      </w:r>
      <w:r w:rsidR="002C3E6B">
        <w:rPr>
          <w:sz w:val="24"/>
          <w:szCs w:val="24"/>
        </w:rPr>
        <w:t xml:space="preserve"> the Borough Attorney</w:t>
      </w:r>
      <w:r w:rsidR="00ED6DCF">
        <w:rPr>
          <w:sz w:val="24"/>
          <w:szCs w:val="24"/>
        </w:rPr>
        <w:t>,</w:t>
      </w:r>
      <w:r w:rsidR="00FD44F1">
        <w:rPr>
          <w:sz w:val="24"/>
          <w:szCs w:val="24"/>
        </w:rPr>
        <w:t xml:space="preserve"> Dawn Sullivan,</w:t>
      </w:r>
      <w:r w:rsidR="002C3E6B">
        <w:rPr>
          <w:sz w:val="24"/>
          <w:szCs w:val="24"/>
        </w:rPr>
        <w:t xml:space="preserve"> </w:t>
      </w:r>
      <w:r w:rsidR="00FD44F1">
        <w:rPr>
          <w:sz w:val="24"/>
          <w:szCs w:val="24"/>
        </w:rPr>
        <w:t>has</w:t>
      </w:r>
      <w:r>
        <w:rPr>
          <w:sz w:val="24"/>
          <w:szCs w:val="24"/>
        </w:rPr>
        <w:t xml:space="preserve"> been deemed </w:t>
      </w:r>
      <w:r w:rsidR="002C3E6B">
        <w:rPr>
          <w:sz w:val="24"/>
          <w:szCs w:val="24"/>
        </w:rPr>
        <w:t xml:space="preserve">the Maintenance Bond to be </w:t>
      </w:r>
      <w:r>
        <w:rPr>
          <w:sz w:val="24"/>
          <w:szCs w:val="24"/>
        </w:rPr>
        <w:t>satisfactory</w:t>
      </w:r>
      <w:r w:rsidR="002C3E6B">
        <w:rPr>
          <w:sz w:val="24"/>
          <w:szCs w:val="24"/>
        </w:rPr>
        <w:t xml:space="preserve">; and </w:t>
      </w:r>
    </w:p>
    <w:p w14:paraId="7E1A2BF1" w14:textId="77777777" w:rsidR="00D56EE8" w:rsidRPr="00BC4312" w:rsidRDefault="00D56EE8" w:rsidP="002E7402">
      <w:pPr>
        <w:jc w:val="both"/>
        <w:rPr>
          <w:sz w:val="24"/>
          <w:szCs w:val="24"/>
        </w:rPr>
      </w:pPr>
    </w:p>
    <w:p w14:paraId="3269FEE1" w14:textId="77777777" w:rsidR="00262D97" w:rsidRDefault="002E7402" w:rsidP="002E7402">
      <w:pPr>
        <w:ind w:firstLine="720"/>
        <w:jc w:val="both"/>
        <w:rPr>
          <w:sz w:val="24"/>
          <w:szCs w:val="24"/>
        </w:rPr>
      </w:pPr>
      <w:r w:rsidRPr="00BC4312">
        <w:rPr>
          <w:b/>
          <w:sz w:val="24"/>
          <w:szCs w:val="24"/>
        </w:rPr>
        <w:t xml:space="preserve">NOW, THEREFORE, BE IT RESOLVED, </w:t>
      </w:r>
      <w:r w:rsidRPr="00BC4312">
        <w:rPr>
          <w:sz w:val="24"/>
          <w:szCs w:val="24"/>
        </w:rPr>
        <w:t>b</w:t>
      </w:r>
      <w:r w:rsidR="00DF0B7B" w:rsidRPr="00BC4312">
        <w:rPr>
          <w:sz w:val="24"/>
          <w:szCs w:val="24"/>
        </w:rPr>
        <w:t xml:space="preserve">y the Mayor and </w:t>
      </w:r>
      <w:r w:rsidR="002C3E6B">
        <w:rPr>
          <w:sz w:val="24"/>
          <w:szCs w:val="24"/>
        </w:rPr>
        <w:t xml:space="preserve">Governing Body </w:t>
      </w:r>
      <w:r w:rsidRPr="00BC4312">
        <w:rPr>
          <w:sz w:val="24"/>
          <w:szCs w:val="24"/>
        </w:rPr>
        <w:t xml:space="preserve">of the </w:t>
      </w:r>
      <w:r w:rsidR="00DF0B7B" w:rsidRPr="00BC4312">
        <w:rPr>
          <w:sz w:val="24"/>
          <w:szCs w:val="24"/>
        </w:rPr>
        <w:t>Borough of Bloomingdale</w:t>
      </w:r>
      <w:r w:rsidRPr="00BC4312">
        <w:rPr>
          <w:sz w:val="24"/>
          <w:szCs w:val="24"/>
        </w:rPr>
        <w:t xml:space="preserve">, in the County of </w:t>
      </w:r>
      <w:r w:rsidR="00DF0B7B" w:rsidRPr="00BC4312">
        <w:rPr>
          <w:sz w:val="24"/>
          <w:szCs w:val="24"/>
        </w:rPr>
        <w:t>Passaic</w:t>
      </w:r>
      <w:r w:rsidRPr="00BC4312">
        <w:rPr>
          <w:sz w:val="24"/>
          <w:szCs w:val="24"/>
        </w:rPr>
        <w:t xml:space="preserve"> and State of New </w:t>
      </w:r>
      <w:r w:rsidR="00BC4312" w:rsidRPr="00BC4312">
        <w:rPr>
          <w:sz w:val="24"/>
          <w:szCs w:val="24"/>
        </w:rPr>
        <w:t>Jersey</w:t>
      </w:r>
      <w:r w:rsidR="00262D97">
        <w:rPr>
          <w:sz w:val="24"/>
          <w:szCs w:val="24"/>
        </w:rPr>
        <w:t xml:space="preserve"> as follows:</w:t>
      </w:r>
    </w:p>
    <w:p w14:paraId="13D8415B" w14:textId="77777777" w:rsidR="00262D97" w:rsidRDefault="00262D97" w:rsidP="002E7402">
      <w:pPr>
        <w:ind w:firstLine="720"/>
        <w:jc w:val="both"/>
        <w:rPr>
          <w:sz w:val="24"/>
          <w:szCs w:val="24"/>
        </w:rPr>
      </w:pPr>
    </w:p>
    <w:p w14:paraId="165F7AFC" w14:textId="77777777" w:rsidR="00262D97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Borough Council </w:t>
      </w:r>
      <w:r w:rsidR="002E7402" w:rsidRPr="00262D97">
        <w:rPr>
          <w:sz w:val="24"/>
          <w:szCs w:val="24"/>
        </w:rPr>
        <w:t xml:space="preserve">does hereby authorize that the </w:t>
      </w:r>
      <w:r w:rsidR="00DF0B7B" w:rsidRPr="00262D97">
        <w:rPr>
          <w:sz w:val="24"/>
          <w:szCs w:val="24"/>
        </w:rPr>
        <w:t>performance bond and final payment, in the amount of</w:t>
      </w:r>
      <w:r w:rsidR="006B056B" w:rsidRPr="00262D97">
        <w:rPr>
          <w:sz w:val="24"/>
          <w:szCs w:val="24"/>
        </w:rPr>
        <w:t xml:space="preserve"> $</w:t>
      </w:r>
      <w:r w:rsidR="00E36AB4" w:rsidRPr="00262D97">
        <w:rPr>
          <w:sz w:val="24"/>
          <w:szCs w:val="24"/>
        </w:rPr>
        <w:t>16,967.68</w:t>
      </w:r>
      <w:r w:rsidR="00FD44F1" w:rsidRPr="00262D97">
        <w:rPr>
          <w:sz w:val="24"/>
          <w:szCs w:val="24"/>
        </w:rPr>
        <w:t>,</w:t>
      </w:r>
      <w:r w:rsidR="00530B94" w:rsidRPr="00262D97">
        <w:rPr>
          <w:sz w:val="24"/>
          <w:szCs w:val="24"/>
        </w:rPr>
        <w:t xml:space="preserve"> be released to the </w:t>
      </w:r>
      <w:r w:rsidR="00FD44F1" w:rsidRPr="00262D97">
        <w:rPr>
          <w:sz w:val="24"/>
          <w:szCs w:val="24"/>
        </w:rPr>
        <w:t>contractor</w:t>
      </w:r>
      <w:r w:rsidR="00530B94" w:rsidRPr="00262D97">
        <w:rPr>
          <w:sz w:val="24"/>
          <w:szCs w:val="24"/>
        </w:rPr>
        <w:t>.</w:t>
      </w:r>
    </w:p>
    <w:p w14:paraId="33826E27" w14:textId="77777777" w:rsidR="00262D97" w:rsidRDefault="00262D97" w:rsidP="00262D97">
      <w:pPr>
        <w:pStyle w:val="ListParagraph"/>
        <w:ind w:left="1500"/>
        <w:jc w:val="both"/>
        <w:rPr>
          <w:sz w:val="24"/>
          <w:szCs w:val="24"/>
        </w:rPr>
      </w:pPr>
    </w:p>
    <w:p w14:paraId="26C2E8DD" w14:textId="2A28A664" w:rsidR="00262D97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funds for the final payment is certified in Resolution No. 2023-6.24 &amp; 2023-10.26.</w:t>
      </w:r>
    </w:p>
    <w:p w14:paraId="0C1EBACA" w14:textId="77777777" w:rsidR="00262D97" w:rsidRPr="00262D97" w:rsidRDefault="00262D97" w:rsidP="00262D97">
      <w:pPr>
        <w:jc w:val="both"/>
        <w:rPr>
          <w:sz w:val="24"/>
          <w:szCs w:val="24"/>
        </w:rPr>
      </w:pPr>
    </w:p>
    <w:p w14:paraId="263711AF" w14:textId="0EA39AE3" w:rsidR="008D3BCB" w:rsidRPr="00262D97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Borough Council </w:t>
      </w:r>
      <w:r w:rsidR="002C3E6B" w:rsidRPr="00262D97">
        <w:rPr>
          <w:sz w:val="24"/>
          <w:szCs w:val="24"/>
        </w:rPr>
        <w:t xml:space="preserve">does </w:t>
      </w:r>
      <w:r w:rsidRPr="00262D97">
        <w:rPr>
          <w:sz w:val="24"/>
          <w:szCs w:val="24"/>
        </w:rPr>
        <w:t>hereby</w:t>
      </w:r>
      <w:r w:rsidR="002C3E6B" w:rsidRPr="00262D97">
        <w:rPr>
          <w:sz w:val="24"/>
          <w:szCs w:val="24"/>
        </w:rPr>
        <w:t xml:space="preserve"> accept the Maintenance Bond in the amount of $</w:t>
      </w:r>
      <w:r w:rsidR="00E36AB4" w:rsidRPr="00262D97">
        <w:rPr>
          <w:sz w:val="24"/>
          <w:szCs w:val="24"/>
        </w:rPr>
        <w:t>84,839.30 which will remain on file in the Municipal Clerk’s office</w:t>
      </w:r>
      <w:r w:rsidR="002C3E6B" w:rsidRPr="00262D97">
        <w:rPr>
          <w:sz w:val="24"/>
          <w:szCs w:val="24"/>
        </w:rPr>
        <w:t>.</w:t>
      </w:r>
    </w:p>
    <w:p w14:paraId="29AE1ED9" w14:textId="77777777" w:rsidR="00B12A79" w:rsidRPr="00497F3F" w:rsidRDefault="00B12A79" w:rsidP="00D133BC">
      <w:pPr>
        <w:ind w:firstLine="720"/>
        <w:jc w:val="both"/>
        <w:rPr>
          <w:snapToGrid w:val="0"/>
          <w:sz w:val="24"/>
          <w:szCs w:val="24"/>
        </w:rPr>
      </w:pPr>
    </w:p>
    <w:p w14:paraId="17E22E1F" w14:textId="77777777" w:rsidR="004452F1" w:rsidRPr="00BC4312" w:rsidRDefault="004452F1" w:rsidP="004452F1">
      <w:pPr>
        <w:ind w:left="720"/>
        <w:jc w:val="both"/>
        <w:rPr>
          <w:sz w:val="24"/>
          <w:szCs w:val="24"/>
        </w:rPr>
      </w:pPr>
    </w:p>
    <w:p w14:paraId="7299375F" w14:textId="77777777" w:rsidR="003E2A89" w:rsidRDefault="003E2A89" w:rsidP="005F5255">
      <w:pPr>
        <w:ind w:left="720"/>
        <w:jc w:val="both"/>
        <w:rPr>
          <w:rFonts w:ascii="Arial" w:hAnsi="Arial"/>
          <w:sz w:val="22"/>
        </w:rPr>
      </w:pPr>
    </w:p>
    <w:sectPr w:rsidR="003E2A89" w:rsidSect="00D133BC">
      <w:pgSz w:w="12240" w:h="15840" w:code="1"/>
      <w:pgMar w:top="864" w:right="864" w:bottom="864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96E1" w14:textId="77777777" w:rsidR="00232C99" w:rsidRDefault="00232C99">
      <w:r>
        <w:separator/>
      </w:r>
    </w:p>
  </w:endnote>
  <w:endnote w:type="continuationSeparator" w:id="0">
    <w:p w14:paraId="30C31826" w14:textId="77777777" w:rsidR="00232C99" w:rsidRDefault="002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22BB" w14:textId="77777777" w:rsidR="00232C99" w:rsidRDefault="00232C99">
      <w:r>
        <w:separator/>
      </w:r>
    </w:p>
  </w:footnote>
  <w:footnote w:type="continuationSeparator" w:id="0">
    <w:p w14:paraId="4188751E" w14:textId="77777777" w:rsidR="00232C99" w:rsidRDefault="002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B2F4958"/>
    <w:multiLevelType w:val="hybridMultilevel"/>
    <w:tmpl w:val="004A840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871FCC"/>
    <w:multiLevelType w:val="hybridMultilevel"/>
    <w:tmpl w:val="2514EBBC"/>
    <w:lvl w:ilvl="0" w:tplc="069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498374">
    <w:abstractNumId w:val="0"/>
  </w:num>
  <w:num w:numId="2" w16cid:durableId="1476483672">
    <w:abstractNumId w:val="2"/>
  </w:num>
  <w:num w:numId="3" w16cid:durableId="8844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47F15"/>
    <w:rsid w:val="00073A56"/>
    <w:rsid w:val="0009363B"/>
    <w:rsid w:val="000A3520"/>
    <w:rsid w:val="000C5AED"/>
    <w:rsid w:val="000E30D5"/>
    <w:rsid w:val="000E5091"/>
    <w:rsid w:val="00107A16"/>
    <w:rsid w:val="00174D96"/>
    <w:rsid w:val="001A4B80"/>
    <w:rsid w:val="001C1DC9"/>
    <w:rsid w:val="001F495A"/>
    <w:rsid w:val="00205651"/>
    <w:rsid w:val="00232C99"/>
    <w:rsid w:val="00262CB9"/>
    <w:rsid w:val="00262D97"/>
    <w:rsid w:val="00281AC7"/>
    <w:rsid w:val="0028372E"/>
    <w:rsid w:val="00286AF3"/>
    <w:rsid w:val="00297058"/>
    <w:rsid w:val="002A67E3"/>
    <w:rsid w:val="002B22D9"/>
    <w:rsid w:val="002C3E6B"/>
    <w:rsid w:val="002D1717"/>
    <w:rsid w:val="002D7326"/>
    <w:rsid w:val="002E04FB"/>
    <w:rsid w:val="002E7402"/>
    <w:rsid w:val="00311AA5"/>
    <w:rsid w:val="003169A6"/>
    <w:rsid w:val="00332A85"/>
    <w:rsid w:val="00362156"/>
    <w:rsid w:val="003673D9"/>
    <w:rsid w:val="00380563"/>
    <w:rsid w:val="00390323"/>
    <w:rsid w:val="003A3531"/>
    <w:rsid w:val="003C52BA"/>
    <w:rsid w:val="003D69D2"/>
    <w:rsid w:val="003E2A89"/>
    <w:rsid w:val="004452F1"/>
    <w:rsid w:val="004754BE"/>
    <w:rsid w:val="00493186"/>
    <w:rsid w:val="00530B94"/>
    <w:rsid w:val="00570702"/>
    <w:rsid w:val="005D5B74"/>
    <w:rsid w:val="005F5255"/>
    <w:rsid w:val="00662FCD"/>
    <w:rsid w:val="006829E7"/>
    <w:rsid w:val="00691FBD"/>
    <w:rsid w:val="00694773"/>
    <w:rsid w:val="00697F68"/>
    <w:rsid w:val="006B056B"/>
    <w:rsid w:val="006D4E92"/>
    <w:rsid w:val="006D5361"/>
    <w:rsid w:val="00741488"/>
    <w:rsid w:val="0074151E"/>
    <w:rsid w:val="007524A8"/>
    <w:rsid w:val="00770CA0"/>
    <w:rsid w:val="007A21CD"/>
    <w:rsid w:val="007A2666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A1728"/>
    <w:rsid w:val="008D3BCB"/>
    <w:rsid w:val="008E3836"/>
    <w:rsid w:val="00900374"/>
    <w:rsid w:val="00944031"/>
    <w:rsid w:val="009608AD"/>
    <w:rsid w:val="00974238"/>
    <w:rsid w:val="009804FB"/>
    <w:rsid w:val="00980988"/>
    <w:rsid w:val="009A7420"/>
    <w:rsid w:val="009C0C5D"/>
    <w:rsid w:val="009C307A"/>
    <w:rsid w:val="009C787B"/>
    <w:rsid w:val="009D07E3"/>
    <w:rsid w:val="009D3A88"/>
    <w:rsid w:val="009D504E"/>
    <w:rsid w:val="009D75D8"/>
    <w:rsid w:val="00A00798"/>
    <w:rsid w:val="00A3636E"/>
    <w:rsid w:val="00A97497"/>
    <w:rsid w:val="00AC3554"/>
    <w:rsid w:val="00AD045D"/>
    <w:rsid w:val="00AF0495"/>
    <w:rsid w:val="00B12A79"/>
    <w:rsid w:val="00B21A2F"/>
    <w:rsid w:val="00B344E0"/>
    <w:rsid w:val="00B6642F"/>
    <w:rsid w:val="00B66F39"/>
    <w:rsid w:val="00BB19B7"/>
    <w:rsid w:val="00BB4F2A"/>
    <w:rsid w:val="00BC4312"/>
    <w:rsid w:val="00BE0610"/>
    <w:rsid w:val="00C14302"/>
    <w:rsid w:val="00C46F3E"/>
    <w:rsid w:val="00C66D27"/>
    <w:rsid w:val="00C70CC1"/>
    <w:rsid w:val="00CC3DA3"/>
    <w:rsid w:val="00CF008A"/>
    <w:rsid w:val="00CF4015"/>
    <w:rsid w:val="00D00B6D"/>
    <w:rsid w:val="00D133BC"/>
    <w:rsid w:val="00D20FC9"/>
    <w:rsid w:val="00D42A7E"/>
    <w:rsid w:val="00D46B38"/>
    <w:rsid w:val="00D56EE8"/>
    <w:rsid w:val="00D7245E"/>
    <w:rsid w:val="00DC1636"/>
    <w:rsid w:val="00DD29EF"/>
    <w:rsid w:val="00DE0EB8"/>
    <w:rsid w:val="00DE6010"/>
    <w:rsid w:val="00DF0B7B"/>
    <w:rsid w:val="00E074C7"/>
    <w:rsid w:val="00E179CB"/>
    <w:rsid w:val="00E235D7"/>
    <w:rsid w:val="00E24634"/>
    <w:rsid w:val="00E30DE4"/>
    <w:rsid w:val="00E36AB4"/>
    <w:rsid w:val="00E50A28"/>
    <w:rsid w:val="00E50FD4"/>
    <w:rsid w:val="00E61492"/>
    <w:rsid w:val="00E656B0"/>
    <w:rsid w:val="00E66341"/>
    <w:rsid w:val="00E7184C"/>
    <w:rsid w:val="00E73354"/>
    <w:rsid w:val="00E81E6A"/>
    <w:rsid w:val="00E91DDD"/>
    <w:rsid w:val="00E96FC4"/>
    <w:rsid w:val="00EC4BB7"/>
    <w:rsid w:val="00ED6A26"/>
    <w:rsid w:val="00ED6DCF"/>
    <w:rsid w:val="00F02559"/>
    <w:rsid w:val="00F60C4E"/>
    <w:rsid w:val="00F6382B"/>
    <w:rsid w:val="00F63E7F"/>
    <w:rsid w:val="00F746C1"/>
    <w:rsid w:val="00F92BE6"/>
    <w:rsid w:val="00FA3A91"/>
    <w:rsid w:val="00FA6A6C"/>
    <w:rsid w:val="00FD44F1"/>
    <w:rsid w:val="00FD55C2"/>
    <w:rsid w:val="00FD75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2179"/>
  <w15:chartTrackingRefBased/>
  <w15:docId w15:val="{64FF1FDF-BC34-4D2A-A441-B3D6666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Payment / Bond</vt:lpstr>
    </vt:vector>
  </TitlesOfParts>
  <Company>Jansen, Bucco. &amp; DeBona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Payment / Bond</dc:title>
  <dc:subject/>
  <dc:creator>Sue DeJessa</dc:creator>
  <cp:keywords/>
  <cp:lastModifiedBy>Breeanna Smith</cp:lastModifiedBy>
  <cp:revision>5</cp:revision>
  <cp:lastPrinted>2017-09-08T19:44:00Z</cp:lastPrinted>
  <dcterms:created xsi:type="dcterms:W3CDTF">2024-02-02T13:49:00Z</dcterms:created>
  <dcterms:modified xsi:type="dcterms:W3CDTF">2024-02-02T14:33:00Z</dcterms:modified>
</cp:coreProperties>
</file>