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8E45" w14:textId="5B3AFD50" w:rsidR="00CB7771" w:rsidRDefault="006A77DA" w:rsidP="00CB7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71">
        <w:rPr>
          <w:rFonts w:ascii="Times New Roman" w:hAnsi="Times New Roman" w:cs="Times New Roman"/>
          <w:b/>
          <w:sz w:val="24"/>
          <w:szCs w:val="24"/>
        </w:rPr>
        <w:t xml:space="preserve">RESOLUTION NO. </w:t>
      </w:r>
      <w:r w:rsidR="002971C6" w:rsidRPr="00CB7771">
        <w:rPr>
          <w:rFonts w:ascii="Times New Roman" w:hAnsi="Times New Roman" w:cs="Times New Roman"/>
          <w:b/>
          <w:sz w:val="24"/>
          <w:szCs w:val="24"/>
        </w:rPr>
        <w:t>202</w:t>
      </w:r>
      <w:r w:rsidR="00572271">
        <w:rPr>
          <w:rFonts w:ascii="Times New Roman" w:hAnsi="Times New Roman" w:cs="Times New Roman"/>
          <w:b/>
          <w:sz w:val="24"/>
          <w:szCs w:val="24"/>
        </w:rPr>
        <w:t>5</w:t>
      </w:r>
      <w:r w:rsidR="009C46D2">
        <w:rPr>
          <w:rFonts w:ascii="Times New Roman" w:hAnsi="Times New Roman" w:cs="Times New Roman"/>
          <w:b/>
          <w:sz w:val="24"/>
          <w:szCs w:val="24"/>
        </w:rPr>
        <w:t>-1.</w:t>
      </w:r>
      <w:r w:rsidR="00572271">
        <w:rPr>
          <w:rFonts w:ascii="Times New Roman" w:hAnsi="Times New Roman" w:cs="Times New Roman"/>
          <w:b/>
          <w:sz w:val="24"/>
          <w:szCs w:val="24"/>
        </w:rPr>
        <w:t>33</w:t>
      </w:r>
    </w:p>
    <w:p w14:paraId="70886645" w14:textId="172D62B7" w:rsidR="00124A16" w:rsidRPr="00CB7771" w:rsidRDefault="00124A16" w:rsidP="00CB7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71">
        <w:rPr>
          <w:rFonts w:ascii="Times New Roman" w:hAnsi="Times New Roman" w:cs="Times New Roman"/>
          <w:b/>
          <w:sz w:val="24"/>
          <w:szCs w:val="24"/>
        </w:rPr>
        <w:t>OF THE GOVERNING BODY</w:t>
      </w:r>
      <w:r w:rsidR="00CB7771">
        <w:rPr>
          <w:rFonts w:ascii="Times New Roman" w:hAnsi="Times New Roman" w:cs="Times New Roman"/>
          <w:b/>
          <w:sz w:val="24"/>
          <w:szCs w:val="24"/>
        </w:rPr>
        <w:t xml:space="preserve"> OF</w:t>
      </w:r>
    </w:p>
    <w:p w14:paraId="3BC864F8" w14:textId="4330D442" w:rsidR="0016263D" w:rsidRPr="00CB7771" w:rsidRDefault="00124A16" w:rsidP="00CB7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771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 w:rsidR="0016263D" w:rsidRPr="00CB7771">
        <w:rPr>
          <w:rFonts w:ascii="Times New Roman" w:hAnsi="Times New Roman" w:cs="Times New Roman"/>
          <w:b/>
          <w:sz w:val="24"/>
          <w:szCs w:val="24"/>
          <w:u w:val="single"/>
        </w:rPr>
        <w:t>BOROUGH OF BLOOMINGDALE</w:t>
      </w:r>
    </w:p>
    <w:p w14:paraId="11D65A55" w14:textId="77777777" w:rsidR="00124A16" w:rsidRPr="00CB7771" w:rsidRDefault="00124A16" w:rsidP="00CB77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754395B" w14:textId="31BAE3CF" w:rsidR="0016263D" w:rsidRPr="00D72521" w:rsidRDefault="00F3506F" w:rsidP="00CB77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25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RESOLUTION TO </w:t>
      </w:r>
      <w:r w:rsidR="00D72521" w:rsidRPr="00D72521">
        <w:rPr>
          <w:rFonts w:ascii="Times New Roman" w:hAnsi="Times New Roman" w:cs="Times New Roman"/>
          <w:b/>
          <w:bCs/>
          <w:iCs/>
          <w:sz w:val="24"/>
          <w:szCs w:val="24"/>
        </w:rPr>
        <w:t>APPOINT AN ALTERNATE VERIFYING OFFICIAL FOR LEGALIZED GAMES OF CHANCE APPLICANTS &amp; PERMITS</w:t>
      </w:r>
    </w:p>
    <w:p w14:paraId="25294708" w14:textId="77777777" w:rsidR="0016263D" w:rsidRPr="00CB7771" w:rsidRDefault="0016263D" w:rsidP="00CB77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96B1C2" w14:textId="77777777" w:rsidR="0016263D" w:rsidRPr="00CB7771" w:rsidRDefault="0016263D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1C41B2" w14:textId="3F96D68D" w:rsidR="00F3506F" w:rsidRDefault="00CB7771" w:rsidP="002579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771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="0016263D" w:rsidRPr="00CB7771">
        <w:rPr>
          <w:rFonts w:ascii="Times New Roman" w:hAnsi="Times New Roman" w:cs="Times New Roman"/>
          <w:sz w:val="24"/>
          <w:szCs w:val="24"/>
        </w:rPr>
        <w:t>,</w:t>
      </w:r>
      <w:r w:rsidR="00D72521">
        <w:rPr>
          <w:rFonts w:ascii="Times New Roman" w:hAnsi="Times New Roman" w:cs="Times New Roman"/>
          <w:sz w:val="24"/>
          <w:szCs w:val="24"/>
        </w:rPr>
        <w:t xml:space="preserve"> per Chapter </w:t>
      </w:r>
      <w:r w:rsidR="002B7E97">
        <w:rPr>
          <w:rFonts w:ascii="Times New Roman" w:hAnsi="Times New Roman" w:cs="Times New Roman"/>
          <w:sz w:val="24"/>
          <w:szCs w:val="24"/>
        </w:rPr>
        <w:t>4</w:t>
      </w:r>
      <w:r w:rsidR="00D72521">
        <w:rPr>
          <w:rFonts w:ascii="Times New Roman" w:hAnsi="Times New Roman" w:cs="Times New Roman"/>
          <w:sz w:val="24"/>
          <w:szCs w:val="24"/>
        </w:rPr>
        <w:t xml:space="preserve">, Section </w:t>
      </w:r>
      <w:r w:rsidR="002B7E97">
        <w:rPr>
          <w:rFonts w:ascii="Times New Roman" w:hAnsi="Times New Roman" w:cs="Times New Roman"/>
          <w:sz w:val="24"/>
          <w:szCs w:val="24"/>
        </w:rPr>
        <w:t>1.2 of the Borough Code</w:t>
      </w:r>
      <w:r w:rsidR="00257907">
        <w:rPr>
          <w:rFonts w:ascii="Times New Roman" w:hAnsi="Times New Roman" w:cs="Times New Roman"/>
          <w:sz w:val="24"/>
          <w:szCs w:val="24"/>
        </w:rPr>
        <w:t>,</w:t>
      </w:r>
      <w:r w:rsidR="00D72521">
        <w:rPr>
          <w:rFonts w:ascii="Times New Roman" w:hAnsi="Times New Roman" w:cs="Times New Roman"/>
          <w:sz w:val="24"/>
          <w:szCs w:val="24"/>
        </w:rPr>
        <w:t xml:space="preserve"> t</w:t>
      </w:r>
      <w:r w:rsidR="00D72521" w:rsidRPr="00D72521">
        <w:rPr>
          <w:rFonts w:ascii="Times New Roman" w:hAnsi="Times New Roman" w:cs="Times New Roman"/>
          <w:sz w:val="24"/>
          <w:szCs w:val="24"/>
        </w:rPr>
        <w:t>he Municipal Clerk is delegated the authority to approve the granting of raffle and bingo licenses and of social affairs permits within the Borough of Bloomingdal</w:t>
      </w:r>
      <w:r w:rsidR="00D72521">
        <w:rPr>
          <w:rFonts w:ascii="Times New Roman" w:hAnsi="Times New Roman" w:cs="Times New Roman"/>
          <w:sz w:val="24"/>
          <w:szCs w:val="24"/>
        </w:rPr>
        <w:t>e; and</w:t>
      </w:r>
    </w:p>
    <w:p w14:paraId="0421451E" w14:textId="77777777" w:rsidR="00D72521" w:rsidRDefault="00D72521" w:rsidP="002579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260FAB" w14:textId="765D9838" w:rsidR="00F3506F" w:rsidRDefault="00257907" w:rsidP="002579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06F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</w:t>
      </w:r>
      <w:r w:rsidR="00F3506F">
        <w:rPr>
          <w:rFonts w:ascii="Times New Roman" w:hAnsi="Times New Roman" w:cs="Times New Roman"/>
          <w:sz w:val="24"/>
          <w:szCs w:val="24"/>
        </w:rPr>
        <w:t xml:space="preserve"> </w:t>
      </w:r>
      <w:r w:rsidR="00D72521">
        <w:rPr>
          <w:rFonts w:ascii="Times New Roman" w:hAnsi="Times New Roman" w:cs="Times New Roman"/>
          <w:sz w:val="24"/>
          <w:szCs w:val="24"/>
        </w:rPr>
        <w:t>Municipal Clerk</w:t>
      </w:r>
      <w:r>
        <w:rPr>
          <w:rFonts w:ascii="Times New Roman" w:hAnsi="Times New Roman" w:cs="Times New Roman"/>
          <w:sz w:val="24"/>
          <w:szCs w:val="24"/>
        </w:rPr>
        <w:t>, Breeanna Smith,</w:t>
      </w:r>
      <w:r w:rsidR="00D72521">
        <w:rPr>
          <w:rFonts w:ascii="Times New Roman" w:hAnsi="Times New Roman" w:cs="Times New Roman"/>
          <w:sz w:val="24"/>
          <w:szCs w:val="24"/>
        </w:rPr>
        <w:t xml:space="preserve"> recommends appointing an alternate verifying official to approve raffle and bingo licenses and social affairs permits received in the Clerk’s office as necessary; and </w:t>
      </w:r>
    </w:p>
    <w:p w14:paraId="0FC2DDAA" w14:textId="77777777" w:rsidR="00257907" w:rsidRDefault="00257907" w:rsidP="002579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2F9FF6" w14:textId="2437F5CB" w:rsidR="00257907" w:rsidRDefault="00257907" w:rsidP="002579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07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Administrative Assistant, Aimee Greenspan, is able to act as a verifying official; and</w:t>
      </w:r>
    </w:p>
    <w:p w14:paraId="16F6D388" w14:textId="77777777" w:rsidR="0016263D" w:rsidRPr="00CB7771" w:rsidRDefault="0016263D" w:rsidP="002579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1DC28E" w14:textId="7EEDBAF5" w:rsidR="0016263D" w:rsidRPr="00CB7771" w:rsidRDefault="00CB7771" w:rsidP="002579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771">
        <w:rPr>
          <w:rFonts w:ascii="Times New Roman" w:hAnsi="Times New Roman" w:cs="Times New Roman"/>
          <w:b/>
          <w:bCs/>
          <w:sz w:val="24"/>
          <w:szCs w:val="24"/>
        </w:rPr>
        <w:t>NOW, THEREFORE BE IT RESOLVED</w:t>
      </w:r>
      <w:r w:rsidR="0016263D" w:rsidRPr="00CB7771">
        <w:rPr>
          <w:rFonts w:ascii="Times New Roman" w:hAnsi="Times New Roman" w:cs="Times New Roman"/>
          <w:sz w:val="24"/>
          <w:szCs w:val="24"/>
        </w:rPr>
        <w:t xml:space="preserve"> by the </w:t>
      </w:r>
      <w:r>
        <w:rPr>
          <w:rFonts w:ascii="Times New Roman" w:hAnsi="Times New Roman" w:cs="Times New Roman"/>
          <w:sz w:val="24"/>
          <w:szCs w:val="24"/>
        </w:rPr>
        <w:t xml:space="preserve">Governing Body </w:t>
      </w:r>
      <w:r w:rsidR="0016263D" w:rsidRPr="00CB7771">
        <w:rPr>
          <w:rFonts w:ascii="Times New Roman" w:hAnsi="Times New Roman" w:cs="Times New Roman"/>
          <w:sz w:val="24"/>
          <w:szCs w:val="24"/>
        </w:rPr>
        <w:t xml:space="preserve">of the Borough of Bloomingdale that </w:t>
      </w:r>
      <w:r w:rsidR="00257907">
        <w:rPr>
          <w:rFonts w:ascii="Times New Roman" w:hAnsi="Times New Roman" w:cs="Times New Roman"/>
          <w:sz w:val="24"/>
          <w:szCs w:val="24"/>
        </w:rPr>
        <w:t>Aimee Greenspan be authorized to act as a verifying official as it relates to raffle and bingo licenses and social affairs permits received by the Borough of Bloomingdale.</w:t>
      </w:r>
    </w:p>
    <w:p w14:paraId="508BA43A" w14:textId="77777777" w:rsidR="004C0F59" w:rsidRPr="00CB7771" w:rsidRDefault="004C0F59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7703D8" w14:textId="77777777" w:rsidR="001D423E" w:rsidRPr="001D423E" w:rsidRDefault="001D423E" w:rsidP="001D423E">
      <w:pPr>
        <w:spacing w:after="0" w:line="240" w:lineRule="auto"/>
        <w:rPr>
          <w:rFonts w:ascii="Times New Roman" w:hAnsi="Times New Roman"/>
          <w:sz w:val="24"/>
        </w:rPr>
      </w:pPr>
    </w:p>
    <w:p w14:paraId="35352A94" w14:textId="77777777" w:rsidR="003317F7" w:rsidRDefault="003317F7" w:rsidP="003317F7">
      <w:pPr>
        <w:rPr>
          <w:rFonts w:ascii="Times New Roman" w:hAnsi="Times New Roman"/>
        </w:rPr>
      </w:pPr>
    </w:p>
    <w:p w14:paraId="53AF47F5" w14:textId="77777777" w:rsidR="00124A16" w:rsidRDefault="00124A16" w:rsidP="00124A16">
      <w:pPr>
        <w:pStyle w:val="Heading3"/>
      </w:pPr>
      <w:r>
        <w:tab/>
      </w:r>
    </w:p>
    <w:sectPr w:rsidR="00124A16" w:rsidSect="00CB7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3D"/>
    <w:rsid w:val="000E37DB"/>
    <w:rsid w:val="00124A16"/>
    <w:rsid w:val="00146609"/>
    <w:rsid w:val="0016263D"/>
    <w:rsid w:val="001D423E"/>
    <w:rsid w:val="00257907"/>
    <w:rsid w:val="002939C9"/>
    <w:rsid w:val="002971C6"/>
    <w:rsid w:val="002B7E97"/>
    <w:rsid w:val="003317F7"/>
    <w:rsid w:val="00350020"/>
    <w:rsid w:val="00364BBC"/>
    <w:rsid w:val="00374B31"/>
    <w:rsid w:val="004C0F59"/>
    <w:rsid w:val="004D6A4E"/>
    <w:rsid w:val="004E4198"/>
    <w:rsid w:val="00532960"/>
    <w:rsid w:val="00545AD9"/>
    <w:rsid w:val="00572271"/>
    <w:rsid w:val="00655596"/>
    <w:rsid w:val="006A77DA"/>
    <w:rsid w:val="007729BE"/>
    <w:rsid w:val="00786D62"/>
    <w:rsid w:val="007C6E1A"/>
    <w:rsid w:val="00854439"/>
    <w:rsid w:val="009C46D2"/>
    <w:rsid w:val="00A1743C"/>
    <w:rsid w:val="00AC189E"/>
    <w:rsid w:val="00B01265"/>
    <w:rsid w:val="00B82FDA"/>
    <w:rsid w:val="00B97631"/>
    <w:rsid w:val="00CB7771"/>
    <w:rsid w:val="00D64EF4"/>
    <w:rsid w:val="00D72521"/>
    <w:rsid w:val="00DA6458"/>
    <w:rsid w:val="00DF7118"/>
    <w:rsid w:val="00F3506F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4ACFA"/>
  <w15:chartTrackingRefBased/>
  <w15:docId w15:val="{F3FF6DF0-11BF-4673-B74D-EB5B7ADA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24A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124A16"/>
    <w:pPr>
      <w:keepNext/>
      <w:spacing w:after="0" w:line="240" w:lineRule="auto"/>
      <w:ind w:left="432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4A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24A1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</dc:creator>
  <cp:keywords/>
  <dc:description/>
  <cp:lastModifiedBy>Breeanna Smith</cp:lastModifiedBy>
  <cp:revision>3</cp:revision>
  <cp:lastPrinted>2017-05-03T14:42:00Z</cp:lastPrinted>
  <dcterms:created xsi:type="dcterms:W3CDTF">2024-12-17T18:28:00Z</dcterms:created>
  <dcterms:modified xsi:type="dcterms:W3CDTF">2024-12-17T18:28:00Z</dcterms:modified>
</cp:coreProperties>
</file>